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DF79D5">
      <w:pPr>
        <w:spacing w:line="540" w:lineRule="exact"/>
        <w:rPr>
          <w:rFonts w:ascii="Times New Roman" w:hAnsi="Times New Roman" w:eastAsia="黑体" w:cs="Times New Roman"/>
          <w:bCs/>
          <w:sz w:val="32"/>
          <w:szCs w:val="32"/>
        </w:rPr>
      </w:pPr>
      <w:r>
        <w:rPr>
          <w:rFonts w:ascii="Times New Roman" w:hAnsi="Times New Roman" w:eastAsia="黑体" w:cs="Times New Roman"/>
          <w:bCs/>
          <w:sz w:val="32"/>
          <w:szCs w:val="32"/>
        </w:rPr>
        <w:t>附件3</w:t>
      </w:r>
    </w:p>
    <w:p w14:paraId="02DF79D6">
      <w:pPr>
        <w:spacing w:after="120" w:afterLines="50" w:line="518" w:lineRule="exact"/>
        <w:jc w:val="center"/>
        <w:rPr>
          <w:rFonts w:ascii="Times New Roman" w:hAnsi="Times New Roman" w:eastAsia="华文中宋" w:cs="Times New Roman"/>
          <w:b/>
          <w:sz w:val="36"/>
          <w:szCs w:val="36"/>
        </w:rPr>
      </w:pPr>
    </w:p>
    <w:p w14:paraId="02DF79D7">
      <w:pPr>
        <w:spacing w:after="120" w:afterLines="50" w:line="518" w:lineRule="exact"/>
        <w:jc w:val="center"/>
        <w:rPr>
          <w:rFonts w:ascii="Times New Roman" w:hAnsi="Times New Roman" w:eastAsia="方正小标宋简体" w:cs="Times New Roman"/>
          <w:bCs/>
          <w:sz w:val="44"/>
          <w:szCs w:val="44"/>
        </w:rPr>
      </w:pPr>
      <w:r>
        <w:rPr>
          <w:rFonts w:ascii="Times New Roman" w:hAnsi="Times New Roman" w:eastAsia="方正小标宋简体" w:cs="Times New Roman"/>
          <w:bCs/>
          <w:sz w:val="44"/>
          <w:szCs w:val="44"/>
        </w:rPr>
        <w:t>作者授权书</w:t>
      </w:r>
    </w:p>
    <w:p w14:paraId="02DF79D8">
      <w:pPr>
        <w:spacing w:line="460" w:lineRule="exact"/>
        <w:jc w:val="center"/>
        <w:rPr>
          <w:rFonts w:ascii="Times New Roman" w:hAnsi="Times New Roman" w:eastAsia="宋体" w:cs="Times New Roman"/>
          <w:sz w:val="28"/>
          <w:szCs w:val="28"/>
        </w:rPr>
      </w:pPr>
    </w:p>
    <w:p w14:paraId="02DF79D9">
      <w:pPr>
        <w:spacing w:line="460" w:lineRule="exact"/>
        <w:rPr>
          <w:rFonts w:ascii="Times New Roman" w:hAnsi="Times New Roman" w:eastAsia="宋体" w:cs="Times New Roman"/>
          <w:sz w:val="28"/>
          <w:szCs w:val="28"/>
        </w:rPr>
      </w:pPr>
      <w:r>
        <w:rPr>
          <w:rFonts w:ascii="Times New Roman" w:hAnsi="Times New Roman" w:eastAsia="宋体" w:cs="Times New Roman"/>
          <w:sz w:val="28"/>
          <w:szCs w:val="28"/>
        </w:rPr>
        <w:t>教育部学位与研究生教育发展中心：</w:t>
      </w:r>
    </w:p>
    <w:p w14:paraId="02DF79DA">
      <w:pPr>
        <w:spacing w:line="460" w:lineRule="exact"/>
        <w:ind w:firstLine="560" w:firstLineChars="200"/>
        <w:rPr>
          <w:rFonts w:ascii="Times New Roman" w:hAnsi="Times New Roman" w:eastAsia="宋体" w:cs="Times New Roman"/>
          <w:sz w:val="28"/>
          <w:szCs w:val="28"/>
        </w:rPr>
      </w:pPr>
      <w:r>
        <w:rPr>
          <w:rFonts w:ascii="Times New Roman" w:hAnsi="Times New Roman" w:eastAsia="宋体" w:cs="Times New Roman"/>
          <w:sz w:val="28"/>
          <w:szCs w:val="28"/>
        </w:rPr>
        <w:t>本人同意案例</w:t>
      </w:r>
      <w:r>
        <w:rPr>
          <w:rFonts w:ascii="Times New Roman" w:hAnsi="Times New Roman" w:eastAsia="宋体" w:cs="Times New Roman"/>
          <w:sz w:val="28"/>
          <w:szCs w:val="28"/>
          <w:u w:val="single"/>
        </w:rPr>
        <w:t xml:space="preserve">                                                         </w:t>
      </w:r>
      <w:r>
        <w:rPr>
          <w:rFonts w:ascii="Times New Roman" w:hAnsi="Times New Roman" w:eastAsia="宋体" w:cs="Times New Roman"/>
          <w:sz w:val="28"/>
          <w:szCs w:val="28"/>
        </w:rPr>
        <w:t>被教育部学位与研究生教育发展中心所属的中国专业学位案例中心收录。</w:t>
      </w:r>
    </w:p>
    <w:p w14:paraId="02DF79DB">
      <w:pPr>
        <w:spacing w:line="460" w:lineRule="exact"/>
        <w:ind w:firstLine="560" w:firstLineChars="200"/>
        <w:rPr>
          <w:rFonts w:ascii="Times New Roman" w:hAnsi="Times New Roman" w:eastAsia="宋体" w:cs="Times New Roman"/>
          <w:sz w:val="28"/>
          <w:szCs w:val="28"/>
        </w:rPr>
      </w:pPr>
      <w:r>
        <w:rPr>
          <w:rFonts w:ascii="Times New Roman" w:hAnsi="Times New Roman" w:eastAsia="宋体" w:cs="Times New Roman"/>
          <w:sz w:val="28"/>
          <w:szCs w:val="28"/>
        </w:rPr>
        <w:t>本人郑重声明如下：</w:t>
      </w:r>
    </w:p>
    <w:p w14:paraId="02DF79DC">
      <w:pPr>
        <w:spacing w:line="460" w:lineRule="exact"/>
        <w:ind w:firstLine="560" w:firstLineChars="200"/>
        <w:rPr>
          <w:rFonts w:ascii="Times New Roman" w:hAnsi="Times New Roman" w:eastAsia="宋体" w:cs="Times New Roman"/>
          <w:sz w:val="28"/>
          <w:szCs w:val="28"/>
        </w:rPr>
      </w:pPr>
      <w:r>
        <w:rPr>
          <w:rFonts w:ascii="Times New Roman" w:hAnsi="Times New Roman" w:eastAsia="宋体" w:cs="Times New Roman"/>
          <w:sz w:val="28"/>
          <w:szCs w:val="28"/>
        </w:rPr>
        <w:t>1.该案例为作者原创，未公开发表，未一稿多投。</w:t>
      </w:r>
    </w:p>
    <w:p w14:paraId="02DF79DD">
      <w:pPr>
        <w:spacing w:line="460" w:lineRule="exact"/>
        <w:ind w:firstLine="560" w:firstLineChars="200"/>
        <w:rPr>
          <w:rFonts w:ascii="Times New Roman" w:hAnsi="Times New Roman" w:eastAsia="宋体" w:cs="Times New Roman"/>
          <w:sz w:val="28"/>
          <w:szCs w:val="28"/>
        </w:rPr>
      </w:pPr>
      <w:r>
        <w:rPr>
          <w:rFonts w:ascii="Times New Roman" w:hAnsi="Times New Roman" w:eastAsia="宋体" w:cs="Times New Roman"/>
          <w:sz w:val="28"/>
          <w:szCs w:val="28"/>
        </w:rPr>
        <w:t>2.该案例所有引用资料均已注明出处，不涉及保密与知识产权的侵权等问题，对于署名无异议。</w:t>
      </w:r>
    </w:p>
    <w:p w14:paraId="02DF79DE">
      <w:pPr>
        <w:spacing w:line="460" w:lineRule="exact"/>
        <w:ind w:firstLine="560" w:firstLineChars="200"/>
        <w:rPr>
          <w:rFonts w:ascii="Times New Roman" w:hAnsi="Times New Roman" w:eastAsia="宋体" w:cs="Times New Roman"/>
          <w:sz w:val="28"/>
          <w:szCs w:val="28"/>
        </w:rPr>
      </w:pPr>
      <w:r>
        <w:rPr>
          <w:rFonts w:ascii="Times New Roman" w:hAnsi="Times New Roman" w:eastAsia="宋体" w:cs="Times New Roman"/>
          <w:sz w:val="28"/>
          <w:szCs w:val="28"/>
        </w:rPr>
        <w:t>3.该案例被教育部学位与研究生教育发展中心收录后：</w:t>
      </w:r>
    </w:p>
    <w:p w14:paraId="02DF79DF">
      <w:pPr>
        <w:spacing w:line="460" w:lineRule="exact"/>
        <w:ind w:firstLine="560" w:firstLineChars="200"/>
        <w:rPr>
          <w:rFonts w:ascii="Times New Roman" w:hAnsi="Times New Roman" w:eastAsia="宋体" w:cs="Times New Roman"/>
          <w:sz w:val="28"/>
          <w:szCs w:val="28"/>
        </w:rPr>
      </w:pPr>
      <w:r>
        <w:rPr>
          <w:rFonts w:ascii="Times New Roman" w:hAnsi="Times New Roman" w:eastAsia="宋体" w:cs="Times New Roman"/>
          <w:sz w:val="28"/>
          <w:szCs w:val="28"/>
        </w:rPr>
        <w:t>（1）作者享有案例的署名权、修改权、改编权，教育部学位与研究生教育发展中心享有并有权同意第三方享有以下权利：</w:t>
      </w:r>
    </w:p>
    <w:p w14:paraId="02DF79E0">
      <w:pPr>
        <w:spacing w:line="460" w:lineRule="exact"/>
        <w:ind w:firstLine="560" w:firstLineChars="200"/>
        <w:rPr>
          <w:rFonts w:ascii="Times New Roman" w:hAnsi="Times New Roman" w:eastAsia="宋体" w:cs="Times New Roman"/>
          <w:sz w:val="28"/>
          <w:szCs w:val="28"/>
        </w:rPr>
      </w:pPr>
      <w:r>
        <w:rPr>
          <w:rFonts w:ascii="Times New Roman" w:hAnsi="Times New Roman" w:eastAsia="宋体" w:cs="Times New Roman"/>
          <w:sz w:val="28"/>
          <w:szCs w:val="28"/>
        </w:rPr>
        <w:t>案例的复制权、修改权、发表权、发行权、信息网络传播权、改编权、汇编权和翻译权；代表本人与其他机构或个人进行案例交换、购买、出版等商务谈判、合作的权利。</w:t>
      </w:r>
    </w:p>
    <w:p w14:paraId="02DF79E1">
      <w:pPr>
        <w:spacing w:line="460" w:lineRule="exact"/>
        <w:ind w:firstLine="560" w:firstLineChars="200"/>
        <w:rPr>
          <w:rFonts w:ascii="Times New Roman" w:hAnsi="Times New Roman" w:eastAsia="宋体" w:cs="Times New Roman"/>
          <w:sz w:val="28"/>
          <w:szCs w:val="28"/>
        </w:rPr>
      </w:pPr>
      <w:r>
        <w:rPr>
          <w:rFonts w:ascii="Times New Roman" w:hAnsi="Times New Roman" w:eastAsia="宋体" w:cs="Times New Roman"/>
          <w:sz w:val="28"/>
          <w:szCs w:val="28"/>
        </w:rPr>
        <w:t>（2）未经教育部学位与研究生教育发展中心书面同意，本人不得授权第三方以任何方式使用该案例。</w:t>
      </w:r>
    </w:p>
    <w:p w14:paraId="02DF79E2">
      <w:pPr>
        <w:spacing w:line="460" w:lineRule="exact"/>
        <w:ind w:firstLine="560" w:firstLineChars="200"/>
        <w:rPr>
          <w:rFonts w:ascii="Times New Roman" w:hAnsi="Times New Roman" w:eastAsia="宋体" w:cs="Times New Roman"/>
          <w:sz w:val="28"/>
          <w:szCs w:val="28"/>
        </w:rPr>
      </w:pPr>
      <w:r>
        <w:rPr>
          <w:rFonts w:ascii="Times New Roman" w:hAnsi="Times New Roman" w:eastAsia="宋体" w:cs="Times New Roman"/>
          <w:sz w:val="28"/>
          <w:szCs w:val="28"/>
        </w:rPr>
        <w:t>本授权书由第一作者签字确认，并对各项承诺负全责。</w:t>
      </w:r>
    </w:p>
    <w:p w14:paraId="02DF79E3">
      <w:pPr>
        <w:spacing w:line="460" w:lineRule="exact"/>
        <w:ind w:firstLine="560" w:firstLineChars="200"/>
        <w:rPr>
          <w:rFonts w:ascii="Times New Roman" w:hAnsi="Times New Roman" w:eastAsia="宋体" w:cs="Times New Roman"/>
          <w:sz w:val="28"/>
          <w:szCs w:val="28"/>
        </w:rPr>
      </w:pPr>
      <w:r>
        <w:rPr>
          <w:rFonts w:ascii="Times New Roman" w:hAnsi="Times New Roman" w:eastAsia="宋体" w:cs="Times New Roman"/>
          <w:sz w:val="28"/>
          <w:szCs w:val="28"/>
        </w:rPr>
        <w:t>授权书所涉及事项对该案例全体作者具有约束力。</w:t>
      </w:r>
    </w:p>
    <w:p w14:paraId="02DF79E4">
      <w:pPr>
        <w:spacing w:line="460" w:lineRule="exact"/>
        <w:ind w:firstLine="560" w:firstLineChars="200"/>
        <w:rPr>
          <w:rFonts w:ascii="Times New Roman" w:hAnsi="Times New Roman" w:eastAsia="宋体" w:cs="Times New Roman"/>
          <w:sz w:val="28"/>
          <w:szCs w:val="28"/>
        </w:rPr>
      </w:pPr>
      <w:r>
        <w:rPr>
          <w:rFonts w:ascii="Times New Roman" w:hAnsi="Times New Roman" w:eastAsia="宋体" w:cs="Times New Roman"/>
          <w:sz w:val="28"/>
          <w:szCs w:val="28"/>
        </w:rPr>
        <w:t>如本案例未被中国专业学位案例中心收录，本授权书自动失效。</w:t>
      </w:r>
    </w:p>
    <w:p w14:paraId="0FCD73E0">
      <w:pPr>
        <w:spacing w:line="460" w:lineRule="exact"/>
        <w:ind w:firstLine="560" w:firstLineChars="200"/>
        <w:rPr>
          <w:rFonts w:ascii="Times New Roman" w:hAnsi="Times New Roman" w:eastAsia="宋体" w:cs="Times New Roman"/>
          <w:sz w:val="28"/>
          <w:szCs w:val="28"/>
        </w:rPr>
      </w:pPr>
    </w:p>
    <w:p w14:paraId="02DF79E5">
      <w:pPr>
        <w:spacing w:before="240" w:beforeLines="100" w:line="460" w:lineRule="exact"/>
        <w:ind w:firstLine="3080" w:firstLineChars="1100"/>
        <w:rPr>
          <w:rFonts w:ascii="Times New Roman" w:hAnsi="Times New Roman" w:eastAsia="宋体" w:cs="Times New Roman"/>
          <w:sz w:val="28"/>
          <w:szCs w:val="28"/>
        </w:rPr>
      </w:pPr>
      <w:r>
        <w:rPr>
          <w:rFonts w:ascii="Times New Roman" w:hAnsi="Times New Roman" w:eastAsia="宋体" w:cs="Times New Roman"/>
          <w:sz w:val="28"/>
          <w:szCs w:val="28"/>
        </w:rPr>
        <w:t xml:space="preserve">第一作者签字（手签）： </w:t>
      </w:r>
    </w:p>
    <w:p w14:paraId="02DF79E6">
      <w:pPr>
        <w:spacing w:line="460" w:lineRule="exact"/>
        <w:ind w:firstLine="4200" w:firstLineChars="1500"/>
        <w:rPr>
          <w:rFonts w:ascii="Times New Roman" w:hAnsi="Times New Roman" w:eastAsia="宋体" w:cs="Times New Roman"/>
          <w:sz w:val="28"/>
          <w:szCs w:val="28"/>
        </w:rPr>
      </w:pPr>
      <w:r>
        <w:rPr>
          <w:rFonts w:ascii="Times New Roman" w:hAnsi="Times New Roman" w:eastAsia="宋体" w:cs="Times New Roman"/>
          <w:sz w:val="28"/>
          <w:szCs w:val="28"/>
        </w:rPr>
        <w:t>身份证件号码：</w:t>
      </w:r>
    </w:p>
    <w:p w14:paraId="02DF79E7">
      <w:pPr>
        <w:spacing w:line="460" w:lineRule="exact"/>
        <w:ind w:firstLine="560" w:firstLineChars="200"/>
        <w:rPr>
          <w:rFonts w:ascii="Times New Roman" w:hAnsi="Times New Roman" w:eastAsia="宋体" w:cs="Times New Roman"/>
          <w:sz w:val="28"/>
          <w:szCs w:val="28"/>
        </w:rPr>
      </w:pPr>
      <w:r>
        <w:rPr>
          <w:rFonts w:ascii="Times New Roman" w:hAnsi="Times New Roman" w:eastAsia="宋体" w:cs="Times New Roman"/>
          <w:sz w:val="28"/>
          <w:szCs w:val="28"/>
        </w:rPr>
        <w:t xml:space="preserve">                                                    常用联系电话：</w:t>
      </w:r>
    </w:p>
    <w:p w14:paraId="02DF79E8">
      <w:pPr>
        <w:spacing w:line="460" w:lineRule="exact"/>
        <w:ind w:firstLine="560" w:firstLineChars="200"/>
        <w:rPr>
          <w:rFonts w:ascii="Times New Roman" w:hAnsi="Times New Roman" w:eastAsia="宋体" w:cs="Times New Roman"/>
          <w:sz w:val="28"/>
          <w:szCs w:val="28"/>
        </w:rPr>
      </w:pPr>
      <w:r>
        <w:rPr>
          <w:rFonts w:ascii="Times New Roman" w:hAnsi="Times New Roman" w:eastAsia="宋体" w:cs="Times New Roman"/>
          <w:sz w:val="28"/>
          <w:szCs w:val="28"/>
        </w:rPr>
        <w:t xml:space="preserve">                                                            所属单位：</w:t>
      </w:r>
    </w:p>
    <w:p w14:paraId="7A6FBE1F">
      <w:pPr>
        <w:spacing w:line="460" w:lineRule="exact"/>
        <w:ind w:firstLine="480"/>
        <w:rPr>
          <w:rFonts w:ascii="Times New Roman" w:hAnsi="Times New Roman" w:eastAsia="宋体" w:cs="Times New Roman"/>
          <w:sz w:val="18"/>
          <w:szCs w:val="18"/>
        </w:rPr>
      </w:pPr>
      <w:r>
        <w:rPr>
          <w:rFonts w:ascii="Times New Roman" w:hAnsi="Times New Roman" w:eastAsia="宋体" w:cs="Times New Roman"/>
          <w:sz w:val="28"/>
          <w:szCs w:val="28"/>
        </w:rPr>
        <w:t xml:space="preserve">                                                                     日期：      年      月      日</w:t>
      </w:r>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footnotePr>
        <w:numFmt w:val="chicago"/>
      </w:footnotePr>
      <w:pgSz w:w="11900" w:h="16840"/>
      <w:pgMar w:top="1440" w:right="1440" w:bottom="1440" w:left="1440" w:header="708" w:footer="708" w:gutter="0"/>
      <w:pgNumType w:start="1"/>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Heiti SC">
    <w:altName w:val="Yu Gothic"/>
    <w:panose1 w:val="00000000000000000000"/>
    <w:charset w:val="80"/>
    <w:family w:val="auto"/>
    <w:pitch w:val="default"/>
    <w:sig w:usb0="00000000" w:usb1="00000000" w:usb2="00000010" w:usb3="00000000" w:csb0="003E0001" w:csb1="00000000"/>
  </w:font>
  <w:font w:name="Yu Gothic">
    <w:panose1 w:val="020B0400000000000000"/>
    <w:charset w:val="80"/>
    <w:family w:val="auto"/>
    <w:pitch w:val="default"/>
    <w:sig w:usb0="E00002FF" w:usb1="2AC7FDFF" w:usb2="00000016" w:usb3="00000000" w:csb0="2002009F" w:csb1="0000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FZFangSong-Z02S">
    <w:altName w:val="微软雅黑"/>
    <w:panose1 w:val="00000000000000000000"/>
    <w:charset w:val="86"/>
    <w:family w:val="auto"/>
    <w:pitch w:val="default"/>
    <w:sig w:usb0="00000000" w:usb1="00000000" w:usb2="00000010" w:usb3="00000000" w:csb0="00040001" w:csb1="00000000"/>
  </w:font>
  <w:font w:name="微软雅黑">
    <w:panose1 w:val="020B0503020204020204"/>
    <w:charset w:val="86"/>
    <w:family w:val="auto"/>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Arial Unicode MS">
    <w:altName w:val="Arial"/>
    <w:panose1 w:val="020B0604020202020204"/>
    <w:charset w:val="80"/>
    <w:family w:val="swiss"/>
    <w:pitch w:val="default"/>
    <w:sig w:usb0="00000000" w:usb1="00000000" w:usb2="0000003F" w:usb3="00000000" w:csb0="003F01FF" w:csb1="00000000"/>
  </w:font>
  <w:font w:name="华文中宋">
    <w:panose1 w:val="02010600040101010101"/>
    <w:charset w:val="86"/>
    <w:family w:val="auto"/>
    <w:pitch w:val="default"/>
    <w:sig w:usb0="00000287" w:usb1="080F0000" w:usb2="00000000" w:usb3="00000000" w:csb0="0004009F" w:csb1="DFD7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Style w:val="22"/>
      </w:rPr>
      <w:id w:val="-1"/>
    </w:sdtPr>
    <w:sdtEndPr>
      <w:rPr>
        <w:rStyle w:val="22"/>
      </w:rPr>
    </w:sdtEndPr>
    <w:sdtContent>
      <w:p w14:paraId="02DF7A7B">
        <w:pPr>
          <w:pStyle w:val="12"/>
          <w:framePr w:wrap="auto" w:vAnchor="text" w:hAnchor="margin" w:xAlign="center" w:y="1"/>
          <w:rPr>
            <w:rStyle w:val="22"/>
          </w:rPr>
        </w:pPr>
        <w:r>
          <w:rPr>
            <w:rStyle w:val="22"/>
          </w:rPr>
          <w:fldChar w:fldCharType="begin"/>
        </w:r>
        <w:r>
          <w:rPr>
            <w:rStyle w:val="22"/>
          </w:rPr>
          <w:instrText xml:space="preserve"> PAGE </w:instrText>
        </w:r>
        <w:r>
          <w:rPr>
            <w:rStyle w:val="22"/>
          </w:rPr>
          <w:fldChar w:fldCharType="separate"/>
        </w:r>
        <w:r>
          <w:rPr>
            <w:rStyle w:val="22"/>
          </w:rPr>
          <w:t>12</w:t>
        </w:r>
        <w:r>
          <w:rPr>
            <w:rStyle w:val="22"/>
          </w:rPr>
          <w:fldChar w:fldCharType="end"/>
        </w:r>
      </w:p>
    </w:sdtContent>
  </w:sdt>
  <w:sdt>
    <w:sdtPr>
      <w:id w:val="502090082"/>
      <w:showingPlcHdr/>
    </w:sdtPr>
    <w:sdtContent>
      <w:p w14:paraId="02DF7A7C">
        <w:pPr>
          <w:pStyle w:val="12"/>
          <w:ind w:firstLine="360"/>
          <w:jc w:val="center"/>
        </w:pPr>
        <w:r>
          <w:t xml:space="preserve">     </w:t>
        </w:r>
      </w:p>
    </w:sdtContent>
  </w:sdt>
  <w:p w14:paraId="02DF7A7D">
    <w:pPr>
      <w:pStyle w:val="12"/>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Style w:val="22"/>
      </w:rPr>
      <w:id w:val="2132432146"/>
    </w:sdtPr>
    <w:sdtEndPr>
      <w:rPr>
        <w:rStyle w:val="22"/>
      </w:rPr>
    </w:sdtEndPr>
    <w:sdtContent>
      <w:p w14:paraId="02DF7A79">
        <w:pPr>
          <w:pStyle w:val="12"/>
          <w:framePr w:wrap="auto" w:vAnchor="text" w:hAnchor="margin" w:xAlign="center" w:y="1"/>
          <w:rPr>
            <w:rStyle w:val="22"/>
          </w:rPr>
        </w:pPr>
        <w:r>
          <w:rPr>
            <w:rStyle w:val="22"/>
          </w:rPr>
          <w:fldChar w:fldCharType="begin"/>
        </w:r>
        <w:r>
          <w:rPr>
            <w:rStyle w:val="22"/>
          </w:rPr>
          <w:instrText xml:space="preserve"> PAGE </w:instrText>
        </w:r>
        <w:r>
          <w:rPr>
            <w:rStyle w:val="22"/>
          </w:rPr>
          <w:fldChar w:fldCharType="end"/>
        </w:r>
      </w:p>
    </w:sdtContent>
  </w:sdt>
  <w:p w14:paraId="02DF7A7A">
    <w:pPr>
      <w:pStyle w:val="12"/>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F7A7F">
    <w:pPr>
      <w:pStyle w:val="12"/>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F7A78">
    <w:pPr>
      <w:pStyle w:val="13"/>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F7A77">
    <w:pPr>
      <w:pStyle w:val="13"/>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F7A7E">
    <w:pPr>
      <w:pStyle w:val="13"/>
      <w:ind w:firstLine="360"/>
      <w:rPr>
        <w:vanish/>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720"/>
  <w:characterSpacingControl w:val="doNotCompress"/>
  <w:footnotePr>
    <w:numFmt w:val="chicago"/>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1018"/>
    <w:rsid w:val="00000834"/>
    <w:rsid w:val="00004B8F"/>
    <w:rsid w:val="00006329"/>
    <w:rsid w:val="00011117"/>
    <w:rsid w:val="00014948"/>
    <w:rsid w:val="00015DC0"/>
    <w:rsid w:val="00023C78"/>
    <w:rsid w:val="00023E9F"/>
    <w:rsid w:val="00026A69"/>
    <w:rsid w:val="00027EE3"/>
    <w:rsid w:val="00034C53"/>
    <w:rsid w:val="000552DC"/>
    <w:rsid w:val="00064E61"/>
    <w:rsid w:val="00074BD0"/>
    <w:rsid w:val="00076FEC"/>
    <w:rsid w:val="000817E0"/>
    <w:rsid w:val="000847D8"/>
    <w:rsid w:val="00087623"/>
    <w:rsid w:val="00093F3B"/>
    <w:rsid w:val="000951B8"/>
    <w:rsid w:val="00095F17"/>
    <w:rsid w:val="000A3555"/>
    <w:rsid w:val="000B152F"/>
    <w:rsid w:val="000B2164"/>
    <w:rsid w:val="000B7881"/>
    <w:rsid w:val="000C6EEA"/>
    <w:rsid w:val="000D16F4"/>
    <w:rsid w:val="000D17C5"/>
    <w:rsid w:val="000D56F7"/>
    <w:rsid w:val="000D5C62"/>
    <w:rsid w:val="000D6527"/>
    <w:rsid w:val="000D6EB2"/>
    <w:rsid w:val="000D7B00"/>
    <w:rsid w:val="000E0097"/>
    <w:rsid w:val="000E224A"/>
    <w:rsid w:val="000E629E"/>
    <w:rsid w:val="000F73AB"/>
    <w:rsid w:val="00100699"/>
    <w:rsid w:val="001108D3"/>
    <w:rsid w:val="00145163"/>
    <w:rsid w:val="001465EA"/>
    <w:rsid w:val="001477F1"/>
    <w:rsid w:val="00150286"/>
    <w:rsid w:val="001530B3"/>
    <w:rsid w:val="00154895"/>
    <w:rsid w:val="0016146C"/>
    <w:rsid w:val="001635EB"/>
    <w:rsid w:val="00167256"/>
    <w:rsid w:val="00167617"/>
    <w:rsid w:val="00170CB4"/>
    <w:rsid w:val="00180120"/>
    <w:rsid w:val="00180737"/>
    <w:rsid w:val="0018073C"/>
    <w:rsid w:val="0018294B"/>
    <w:rsid w:val="00182C16"/>
    <w:rsid w:val="00186B87"/>
    <w:rsid w:val="0018756A"/>
    <w:rsid w:val="00191E5B"/>
    <w:rsid w:val="001A0DA9"/>
    <w:rsid w:val="001B7456"/>
    <w:rsid w:val="001C0081"/>
    <w:rsid w:val="001C241A"/>
    <w:rsid w:val="001C6F06"/>
    <w:rsid w:val="001D22E0"/>
    <w:rsid w:val="001D638F"/>
    <w:rsid w:val="001E0948"/>
    <w:rsid w:val="001E7AE3"/>
    <w:rsid w:val="001F1597"/>
    <w:rsid w:val="001F491F"/>
    <w:rsid w:val="0020128D"/>
    <w:rsid w:val="00204F0C"/>
    <w:rsid w:val="00217ADA"/>
    <w:rsid w:val="00217C5D"/>
    <w:rsid w:val="00220FBA"/>
    <w:rsid w:val="0022396E"/>
    <w:rsid w:val="0022398D"/>
    <w:rsid w:val="002240D9"/>
    <w:rsid w:val="00233B4B"/>
    <w:rsid w:val="002457C5"/>
    <w:rsid w:val="00246577"/>
    <w:rsid w:val="0025242A"/>
    <w:rsid w:val="002559E8"/>
    <w:rsid w:val="0026026F"/>
    <w:rsid w:val="00260672"/>
    <w:rsid w:val="00262C0D"/>
    <w:rsid w:val="002653A3"/>
    <w:rsid w:val="00271C1E"/>
    <w:rsid w:val="00283A5E"/>
    <w:rsid w:val="002952E6"/>
    <w:rsid w:val="002A56DA"/>
    <w:rsid w:val="002A5758"/>
    <w:rsid w:val="002A72C5"/>
    <w:rsid w:val="002B1018"/>
    <w:rsid w:val="002B1CF1"/>
    <w:rsid w:val="002B379E"/>
    <w:rsid w:val="002B558A"/>
    <w:rsid w:val="002C3041"/>
    <w:rsid w:val="002D4942"/>
    <w:rsid w:val="002D5327"/>
    <w:rsid w:val="002D6B78"/>
    <w:rsid w:val="002E127E"/>
    <w:rsid w:val="002E31A5"/>
    <w:rsid w:val="002E5EC7"/>
    <w:rsid w:val="002F5247"/>
    <w:rsid w:val="00303A5F"/>
    <w:rsid w:val="00304EDB"/>
    <w:rsid w:val="00310F77"/>
    <w:rsid w:val="0031145C"/>
    <w:rsid w:val="003135EA"/>
    <w:rsid w:val="003163F4"/>
    <w:rsid w:val="00317D82"/>
    <w:rsid w:val="00321672"/>
    <w:rsid w:val="00322F8E"/>
    <w:rsid w:val="00325091"/>
    <w:rsid w:val="0033002D"/>
    <w:rsid w:val="00330CEE"/>
    <w:rsid w:val="00334AEA"/>
    <w:rsid w:val="0033543B"/>
    <w:rsid w:val="0034716A"/>
    <w:rsid w:val="00352039"/>
    <w:rsid w:val="00353626"/>
    <w:rsid w:val="00354249"/>
    <w:rsid w:val="003548C2"/>
    <w:rsid w:val="003552CC"/>
    <w:rsid w:val="00355D6A"/>
    <w:rsid w:val="0036656E"/>
    <w:rsid w:val="00374D85"/>
    <w:rsid w:val="003763AB"/>
    <w:rsid w:val="00384417"/>
    <w:rsid w:val="00397AE0"/>
    <w:rsid w:val="003A0087"/>
    <w:rsid w:val="003B1605"/>
    <w:rsid w:val="003B184B"/>
    <w:rsid w:val="003B329E"/>
    <w:rsid w:val="003B4517"/>
    <w:rsid w:val="003B538A"/>
    <w:rsid w:val="003C19A0"/>
    <w:rsid w:val="003C27D4"/>
    <w:rsid w:val="003C6115"/>
    <w:rsid w:val="003C723C"/>
    <w:rsid w:val="003D0287"/>
    <w:rsid w:val="003D1EF6"/>
    <w:rsid w:val="003D1FBB"/>
    <w:rsid w:val="003E5CB1"/>
    <w:rsid w:val="003F1FC9"/>
    <w:rsid w:val="003F2073"/>
    <w:rsid w:val="003F3AE3"/>
    <w:rsid w:val="003F428C"/>
    <w:rsid w:val="003F74A4"/>
    <w:rsid w:val="00404C96"/>
    <w:rsid w:val="004138AB"/>
    <w:rsid w:val="004178F4"/>
    <w:rsid w:val="004222F0"/>
    <w:rsid w:val="00424FBE"/>
    <w:rsid w:val="00425E62"/>
    <w:rsid w:val="0042617C"/>
    <w:rsid w:val="00427208"/>
    <w:rsid w:val="00427B06"/>
    <w:rsid w:val="00430CFE"/>
    <w:rsid w:val="00432794"/>
    <w:rsid w:val="00432A33"/>
    <w:rsid w:val="00433659"/>
    <w:rsid w:val="00437761"/>
    <w:rsid w:val="00444324"/>
    <w:rsid w:val="00444663"/>
    <w:rsid w:val="0044579F"/>
    <w:rsid w:val="00452FAE"/>
    <w:rsid w:val="00456CD8"/>
    <w:rsid w:val="00461E24"/>
    <w:rsid w:val="004764ED"/>
    <w:rsid w:val="004829AF"/>
    <w:rsid w:val="00491DB3"/>
    <w:rsid w:val="004A0281"/>
    <w:rsid w:val="004A745B"/>
    <w:rsid w:val="004B0E4F"/>
    <w:rsid w:val="004B7814"/>
    <w:rsid w:val="004C5E59"/>
    <w:rsid w:val="004D38CF"/>
    <w:rsid w:val="004E024F"/>
    <w:rsid w:val="004E23DB"/>
    <w:rsid w:val="004E6532"/>
    <w:rsid w:val="004E7E5F"/>
    <w:rsid w:val="004F112F"/>
    <w:rsid w:val="004F50C9"/>
    <w:rsid w:val="004F5549"/>
    <w:rsid w:val="005073FB"/>
    <w:rsid w:val="00510975"/>
    <w:rsid w:val="00517436"/>
    <w:rsid w:val="00524B2E"/>
    <w:rsid w:val="005269A0"/>
    <w:rsid w:val="00533D59"/>
    <w:rsid w:val="00537749"/>
    <w:rsid w:val="005429A5"/>
    <w:rsid w:val="00542E39"/>
    <w:rsid w:val="00547A45"/>
    <w:rsid w:val="0055501B"/>
    <w:rsid w:val="00567D85"/>
    <w:rsid w:val="00570550"/>
    <w:rsid w:val="00571E26"/>
    <w:rsid w:val="005726F8"/>
    <w:rsid w:val="005732CE"/>
    <w:rsid w:val="00580240"/>
    <w:rsid w:val="00583D9B"/>
    <w:rsid w:val="00584C39"/>
    <w:rsid w:val="00585EE9"/>
    <w:rsid w:val="005862BC"/>
    <w:rsid w:val="00595B89"/>
    <w:rsid w:val="005A1AB1"/>
    <w:rsid w:val="005A48C4"/>
    <w:rsid w:val="005B0619"/>
    <w:rsid w:val="005B6401"/>
    <w:rsid w:val="005B6CB0"/>
    <w:rsid w:val="005B7D44"/>
    <w:rsid w:val="005C47DF"/>
    <w:rsid w:val="005C572C"/>
    <w:rsid w:val="005D31BD"/>
    <w:rsid w:val="005D68E2"/>
    <w:rsid w:val="005E4539"/>
    <w:rsid w:val="005E67BB"/>
    <w:rsid w:val="005E6D37"/>
    <w:rsid w:val="005F0A86"/>
    <w:rsid w:val="005F14A4"/>
    <w:rsid w:val="005F427E"/>
    <w:rsid w:val="0060726E"/>
    <w:rsid w:val="00607BA1"/>
    <w:rsid w:val="00612C68"/>
    <w:rsid w:val="00615B2D"/>
    <w:rsid w:val="006275F8"/>
    <w:rsid w:val="00627681"/>
    <w:rsid w:val="006326EE"/>
    <w:rsid w:val="006407C3"/>
    <w:rsid w:val="00641843"/>
    <w:rsid w:val="00652B6B"/>
    <w:rsid w:val="006536F7"/>
    <w:rsid w:val="00654D79"/>
    <w:rsid w:val="0066531A"/>
    <w:rsid w:val="00666D79"/>
    <w:rsid w:val="00670E9A"/>
    <w:rsid w:val="006721E4"/>
    <w:rsid w:val="0067444B"/>
    <w:rsid w:val="006828F5"/>
    <w:rsid w:val="00683B05"/>
    <w:rsid w:val="006900C9"/>
    <w:rsid w:val="00690A8C"/>
    <w:rsid w:val="0069113C"/>
    <w:rsid w:val="00691C73"/>
    <w:rsid w:val="006A1493"/>
    <w:rsid w:val="006A24B8"/>
    <w:rsid w:val="006A2765"/>
    <w:rsid w:val="006A70CD"/>
    <w:rsid w:val="006B0E22"/>
    <w:rsid w:val="006B2676"/>
    <w:rsid w:val="006B36DF"/>
    <w:rsid w:val="006B603F"/>
    <w:rsid w:val="006B77B6"/>
    <w:rsid w:val="006E67B8"/>
    <w:rsid w:val="006F28E8"/>
    <w:rsid w:val="006F3915"/>
    <w:rsid w:val="006F41F5"/>
    <w:rsid w:val="006F55C1"/>
    <w:rsid w:val="006F5820"/>
    <w:rsid w:val="006F7869"/>
    <w:rsid w:val="006F7A3E"/>
    <w:rsid w:val="007050A3"/>
    <w:rsid w:val="00714FDA"/>
    <w:rsid w:val="00720876"/>
    <w:rsid w:val="007211AA"/>
    <w:rsid w:val="00724ACA"/>
    <w:rsid w:val="00732021"/>
    <w:rsid w:val="00733D80"/>
    <w:rsid w:val="00734876"/>
    <w:rsid w:val="00743DD7"/>
    <w:rsid w:val="00750154"/>
    <w:rsid w:val="007509F3"/>
    <w:rsid w:val="00752304"/>
    <w:rsid w:val="007525AB"/>
    <w:rsid w:val="00754389"/>
    <w:rsid w:val="00762AAE"/>
    <w:rsid w:val="00773E99"/>
    <w:rsid w:val="0077545F"/>
    <w:rsid w:val="007770D1"/>
    <w:rsid w:val="00780F91"/>
    <w:rsid w:val="00784A8A"/>
    <w:rsid w:val="00791430"/>
    <w:rsid w:val="00791F57"/>
    <w:rsid w:val="00796482"/>
    <w:rsid w:val="007975F0"/>
    <w:rsid w:val="007A3C39"/>
    <w:rsid w:val="007A7819"/>
    <w:rsid w:val="007B3227"/>
    <w:rsid w:val="007B327C"/>
    <w:rsid w:val="007B6204"/>
    <w:rsid w:val="007B6AC9"/>
    <w:rsid w:val="007C1946"/>
    <w:rsid w:val="007C2D4F"/>
    <w:rsid w:val="007C5570"/>
    <w:rsid w:val="007D2E18"/>
    <w:rsid w:val="007D73E9"/>
    <w:rsid w:val="007E2089"/>
    <w:rsid w:val="007E5986"/>
    <w:rsid w:val="007F4E28"/>
    <w:rsid w:val="007F6A5F"/>
    <w:rsid w:val="007F798F"/>
    <w:rsid w:val="008025F1"/>
    <w:rsid w:val="00810B88"/>
    <w:rsid w:val="008211AA"/>
    <w:rsid w:val="00825974"/>
    <w:rsid w:val="00831C0E"/>
    <w:rsid w:val="00833167"/>
    <w:rsid w:val="00834C7F"/>
    <w:rsid w:val="00843672"/>
    <w:rsid w:val="00854484"/>
    <w:rsid w:val="00863AB9"/>
    <w:rsid w:val="0087327C"/>
    <w:rsid w:val="008745AE"/>
    <w:rsid w:val="00876E39"/>
    <w:rsid w:val="00882929"/>
    <w:rsid w:val="00882D85"/>
    <w:rsid w:val="00890846"/>
    <w:rsid w:val="0089328B"/>
    <w:rsid w:val="0089551C"/>
    <w:rsid w:val="008A02C7"/>
    <w:rsid w:val="008A4D77"/>
    <w:rsid w:val="008B1FB7"/>
    <w:rsid w:val="008B6418"/>
    <w:rsid w:val="008B6450"/>
    <w:rsid w:val="008C5863"/>
    <w:rsid w:val="008D2415"/>
    <w:rsid w:val="008D5279"/>
    <w:rsid w:val="008E3D29"/>
    <w:rsid w:val="008E5CA3"/>
    <w:rsid w:val="008F1EE2"/>
    <w:rsid w:val="008F5B69"/>
    <w:rsid w:val="00901B8F"/>
    <w:rsid w:val="0090274E"/>
    <w:rsid w:val="0090632C"/>
    <w:rsid w:val="0091137B"/>
    <w:rsid w:val="009126E8"/>
    <w:rsid w:val="0091430C"/>
    <w:rsid w:val="00914311"/>
    <w:rsid w:val="0091749A"/>
    <w:rsid w:val="0093226B"/>
    <w:rsid w:val="00933D71"/>
    <w:rsid w:val="009421A2"/>
    <w:rsid w:val="00947A4E"/>
    <w:rsid w:val="00947C95"/>
    <w:rsid w:val="0095226E"/>
    <w:rsid w:val="00952D5E"/>
    <w:rsid w:val="00953B51"/>
    <w:rsid w:val="00953D7E"/>
    <w:rsid w:val="009669F4"/>
    <w:rsid w:val="00970241"/>
    <w:rsid w:val="00972F60"/>
    <w:rsid w:val="00983FA8"/>
    <w:rsid w:val="00985834"/>
    <w:rsid w:val="009917A7"/>
    <w:rsid w:val="009A01F6"/>
    <w:rsid w:val="009A60D4"/>
    <w:rsid w:val="009A611E"/>
    <w:rsid w:val="009B09EB"/>
    <w:rsid w:val="009C2E4E"/>
    <w:rsid w:val="009C3F35"/>
    <w:rsid w:val="009C520A"/>
    <w:rsid w:val="009D0F25"/>
    <w:rsid w:val="009D2BED"/>
    <w:rsid w:val="009E29C0"/>
    <w:rsid w:val="009E5B61"/>
    <w:rsid w:val="009F2117"/>
    <w:rsid w:val="009F318E"/>
    <w:rsid w:val="009F44C1"/>
    <w:rsid w:val="00A000AD"/>
    <w:rsid w:val="00A00169"/>
    <w:rsid w:val="00A002F6"/>
    <w:rsid w:val="00A06711"/>
    <w:rsid w:val="00A11F73"/>
    <w:rsid w:val="00A15495"/>
    <w:rsid w:val="00A1793C"/>
    <w:rsid w:val="00A23B79"/>
    <w:rsid w:val="00A25440"/>
    <w:rsid w:val="00A345F3"/>
    <w:rsid w:val="00A43170"/>
    <w:rsid w:val="00A4393E"/>
    <w:rsid w:val="00A4417B"/>
    <w:rsid w:val="00A50343"/>
    <w:rsid w:val="00A531CC"/>
    <w:rsid w:val="00A54E03"/>
    <w:rsid w:val="00A55515"/>
    <w:rsid w:val="00A6074D"/>
    <w:rsid w:val="00A73785"/>
    <w:rsid w:val="00A81ADB"/>
    <w:rsid w:val="00A859FC"/>
    <w:rsid w:val="00A87D8D"/>
    <w:rsid w:val="00A87DC1"/>
    <w:rsid w:val="00A91819"/>
    <w:rsid w:val="00A967B5"/>
    <w:rsid w:val="00AA01C5"/>
    <w:rsid w:val="00AA02A0"/>
    <w:rsid w:val="00AA19DA"/>
    <w:rsid w:val="00AA2284"/>
    <w:rsid w:val="00AA4B0B"/>
    <w:rsid w:val="00AB186D"/>
    <w:rsid w:val="00AB7070"/>
    <w:rsid w:val="00AE1843"/>
    <w:rsid w:val="00AE5D0A"/>
    <w:rsid w:val="00AF2005"/>
    <w:rsid w:val="00AF48DF"/>
    <w:rsid w:val="00B029D8"/>
    <w:rsid w:val="00B053F9"/>
    <w:rsid w:val="00B07C51"/>
    <w:rsid w:val="00B10CF7"/>
    <w:rsid w:val="00B12D42"/>
    <w:rsid w:val="00B16EA3"/>
    <w:rsid w:val="00B20245"/>
    <w:rsid w:val="00B22462"/>
    <w:rsid w:val="00B22E9E"/>
    <w:rsid w:val="00B261C2"/>
    <w:rsid w:val="00B26D79"/>
    <w:rsid w:val="00B32C1F"/>
    <w:rsid w:val="00B37A17"/>
    <w:rsid w:val="00B41334"/>
    <w:rsid w:val="00B45630"/>
    <w:rsid w:val="00B501F3"/>
    <w:rsid w:val="00B5710B"/>
    <w:rsid w:val="00B6138F"/>
    <w:rsid w:val="00B66AB3"/>
    <w:rsid w:val="00B76F6E"/>
    <w:rsid w:val="00B82F6E"/>
    <w:rsid w:val="00B86CD6"/>
    <w:rsid w:val="00B94BA7"/>
    <w:rsid w:val="00BB4389"/>
    <w:rsid w:val="00BC07FC"/>
    <w:rsid w:val="00BC41DF"/>
    <w:rsid w:val="00BC427A"/>
    <w:rsid w:val="00BC5703"/>
    <w:rsid w:val="00BD1DC4"/>
    <w:rsid w:val="00BE2877"/>
    <w:rsid w:val="00BE5365"/>
    <w:rsid w:val="00C10BD4"/>
    <w:rsid w:val="00C13958"/>
    <w:rsid w:val="00C14259"/>
    <w:rsid w:val="00C20714"/>
    <w:rsid w:val="00C20790"/>
    <w:rsid w:val="00C26709"/>
    <w:rsid w:val="00C268CC"/>
    <w:rsid w:val="00C30858"/>
    <w:rsid w:val="00C32C52"/>
    <w:rsid w:val="00C33F0E"/>
    <w:rsid w:val="00C3630C"/>
    <w:rsid w:val="00C41EA5"/>
    <w:rsid w:val="00C42652"/>
    <w:rsid w:val="00C43E47"/>
    <w:rsid w:val="00C44D4A"/>
    <w:rsid w:val="00C44EDC"/>
    <w:rsid w:val="00C44F3F"/>
    <w:rsid w:val="00C53582"/>
    <w:rsid w:val="00C55931"/>
    <w:rsid w:val="00C62D16"/>
    <w:rsid w:val="00C635FB"/>
    <w:rsid w:val="00C65ACB"/>
    <w:rsid w:val="00C67D5C"/>
    <w:rsid w:val="00C767AC"/>
    <w:rsid w:val="00C77268"/>
    <w:rsid w:val="00C77FC2"/>
    <w:rsid w:val="00C83888"/>
    <w:rsid w:val="00C95A4E"/>
    <w:rsid w:val="00C964E9"/>
    <w:rsid w:val="00CA06F2"/>
    <w:rsid w:val="00CA0A62"/>
    <w:rsid w:val="00CB267E"/>
    <w:rsid w:val="00CB5CF7"/>
    <w:rsid w:val="00CC3E50"/>
    <w:rsid w:val="00CC4B6F"/>
    <w:rsid w:val="00CC71FB"/>
    <w:rsid w:val="00CE13EB"/>
    <w:rsid w:val="00CE4EFC"/>
    <w:rsid w:val="00CE5A01"/>
    <w:rsid w:val="00CF234B"/>
    <w:rsid w:val="00CF6E83"/>
    <w:rsid w:val="00D003D4"/>
    <w:rsid w:val="00D00CA8"/>
    <w:rsid w:val="00D010C3"/>
    <w:rsid w:val="00D03DFB"/>
    <w:rsid w:val="00D108EC"/>
    <w:rsid w:val="00D20926"/>
    <w:rsid w:val="00D2151D"/>
    <w:rsid w:val="00D21C39"/>
    <w:rsid w:val="00D27611"/>
    <w:rsid w:val="00D30F92"/>
    <w:rsid w:val="00D31C6B"/>
    <w:rsid w:val="00D4052B"/>
    <w:rsid w:val="00D412CA"/>
    <w:rsid w:val="00D418ED"/>
    <w:rsid w:val="00D435AE"/>
    <w:rsid w:val="00D47A7F"/>
    <w:rsid w:val="00D51D2C"/>
    <w:rsid w:val="00D5420E"/>
    <w:rsid w:val="00D563AA"/>
    <w:rsid w:val="00D56670"/>
    <w:rsid w:val="00D5797C"/>
    <w:rsid w:val="00D61A77"/>
    <w:rsid w:val="00D63334"/>
    <w:rsid w:val="00D6364B"/>
    <w:rsid w:val="00D65144"/>
    <w:rsid w:val="00D72F71"/>
    <w:rsid w:val="00D77B1D"/>
    <w:rsid w:val="00D827A9"/>
    <w:rsid w:val="00D85CE9"/>
    <w:rsid w:val="00D87A5F"/>
    <w:rsid w:val="00D92698"/>
    <w:rsid w:val="00D92EE3"/>
    <w:rsid w:val="00DA2D2C"/>
    <w:rsid w:val="00DB7AFA"/>
    <w:rsid w:val="00DD3158"/>
    <w:rsid w:val="00DE0E4A"/>
    <w:rsid w:val="00DE1E70"/>
    <w:rsid w:val="00DE3497"/>
    <w:rsid w:val="00DE74FD"/>
    <w:rsid w:val="00DF3EFB"/>
    <w:rsid w:val="00E0357B"/>
    <w:rsid w:val="00E04AF0"/>
    <w:rsid w:val="00E06FF1"/>
    <w:rsid w:val="00E22C45"/>
    <w:rsid w:val="00E23670"/>
    <w:rsid w:val="00E26E8F"/>
    <w:rsid w:val="00E61EA3"/>
    <w:rsid w:val="00E641BC"/>
    <w:rsid w:val="00E65502"/>
    <w:rsid w:val="00E65CCE"/>
    <w:rsid w:val="00E668B7"/>
    <w:rsid w:val="00E71A19"/>
    <w:rsid w:val="00E818A7"/>
    <w:rsid w:val="00E83BA9"/>
    <w:rsid w:val="00E937FF"/>
    <w:rsid w:val="00E97533"/>
    <w:rsid w:val="00EA2677"/>
    <w:rsid w:val="00EA49DA"/>
    <w:rsid w:val="00EA6981"/>
    <w:rsid w:val="00EA768B"/>
    <w:rsid w:val="00EB32EF"/>
    <w:rsid w:val="00EC4F85"/>
    <w:rsid w:val="00EF25D6"/>
    <w:rsid w:val="00EF3D62"/>
    <w:rsid w:val="00EF4599"/>
    <w:rsid w:val="00F05372"/>
    <w:rsid w:val="00F07422"/>
    <w:rsid w:val="00F20F3A"/>
    <w:rsid w:val="00F2201C"/>
    <w:rsid w:val="00F22A3B"/>
    <w:rsid w:val="00F30642"/>
    <w:rsid w:val="00F325AA"/>
    <w:rsid w:val="00F32754"/>
    <w:rsid w:val="00F36154"/>
    <w:rsid w:val="00F36779"/>
    <w:rsid w:val="00F374C3"/>
    <w:rsid w:val="00F42F08"/>
    <w:rsid w:val="00F54903"/>
    <w:rsid w:val="00F5595B"/>
    <w:rsid w:val="00F640B1"/>
    <w:rsid w:val="00F65C7A"/>
    <w:rsid w:val="00F71DC5"/>
    <w:rsid w:val="00F744EB"/>
    <w:rsid w:val="00F816FF"/>
    <w:rsid w:val="00F828CA"/>
    <w:rsid w:val="00F96D2E"/>
    <w:rsid w:val="00FA2506"/>
    <w:rsid w:val="00FA2C40"/>
    <w:rsid w:val="00FA3508"/>
    <w:rsid w:val="00FA3BE0"/>
    <w:rsid w:val="00FB032E"/>
    <w:rsid w:val="00FB168D"/>
    <w:rsid w:val="00FB60E4"/>
    <w:rsid w:val="00FC10E9"/>
    <w:rsid w:val="00FD10DC"/>
    <w:rsid w:val="00FD21B2"/>
    <w:rsid w:val="00FD71E8"/>
    <w:rsid w:val="00FE11CC"/>
    <w:rsid w:val="00FE277C"/>
    <w:rsid w:val="00FE390C"/>
    <w:rsid w:val="00FE5C71"/>
    <w:rsid w:val="00FE71AF"/>
    <w:rsid w:val="00FF1070"/>
    <w:rsid w:val="00FF3107"/>
    <w:rsid w:val="00FF6618"/>
    <w:rsid w:val="00FF6DF3"/>
    <w:rsid w:val="0FB40107"/>
    <w:rsid w:val="2DF6190F"/>
    <w:rsid w:val="39F51F2E"/>
    <w:rsid w:val="3BC93007"/>
    <w:rsid w:val="3DB40580"/>
    <w:rsid w:val="3E4270A4"/>
    <w:rsid w:val="4E6E3AFB"/>
    <w:rsid w:val="5DC86805"/>
    <w:rsid w:val="5EFF9E43"/>
    <w:rsid w:val="674F7962"/>
    <w:rsid w:val="6EF324F0"/>
    <w:rsid w:val="705C53F6"/>
    <w:rsid w:val="7C9DEDD9"/>
    <w:rsid w:val="7DDA0FD3"/>
    <w:rsid w:val="7F3B26EC"/>
    <w:rsid w:val="BB5EA37E"/>
    <w:rsid w:val="BDFFDC37"/>
    <w:rsid w:val="DF914C65"/>
    <w:rsid w:val="DFCDBC26"/>
    <w:rsid w:val="ECD79109"/>
    <w:rsid w:val="EFB95A13"/>
    <w:rsid w:val="F3FD9839"/>
    <w:rsid w:val="F597F3BC"/>
    <w:rsid w:val="F5FD522B"/>
    <w:rsid w:val="F755B0B3"/>
    <w:rsid w:val="F75E323E"/>
    <w:rsid w:val="FC77630C"/>
    <w:rsid w:val="FD973EF2"/>
    <w:rsid w:val="FEEC9D99"/>
    <w:rsid w:val="FF3DED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qFormat="1"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sz w:val="24"/>
      <w:szCs w:val="24"/>
      <w:lang w:val="en-US" w:eastAsia="zh-CN" w:bidi="ar-SA"/>
    </w:rPr>
  </w:style>
  <w:style w:type="paragraph" w:styleId="2">
    <w:name w:val="heading 1"/>
    <w:basedOn w:val="1"/>
    <w:link w:val="29"/>
    <w:qFormat/>
    <w:uiPriority w:val="9"/>
    <w:pPr>
      <w:widowControl w:val="0"/>
      <w:autoSpaceDE w:val="0"/>
      <w:autoSpaceDN w:val="0"/>
      <w:ind w:left="540"/>
      <w:outlineLvl w:val="0"/>
    </w:pPr>
    <w:rPr>
      <w:rFonts w:ascii="Heiti SC" w:hAnsi="Heiti SC" w:eastAsia="Heiti SC" w:cs="Heiti SC"/>
      <w:b/>
      <w:bCs/>
      <w:sz w:val="32"/>
      <w:szCs w:val="32"/>
      <w:lang w:eastAsia="en-US"/>
    </w:rPr>
  </w:style>
  <w:style w:type="paragraph" w:styleId="3">
    <w:name w:val="heading 2"/>
    <w:basedOn w:val="1"/>
    <w:next w:val="1"/>
    <w:link w:val="33"/>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4"/>
    <w:unhideWhenUsed/>
    <w:qFormat/>
    <w:uiPriority w:val="9"/>
    <w:pPr>
      <w:keepNext/>
      <w:keepLines/>
      <w:spacing w:before="260" w:after="260" w:line="416" w:lineRule="auto"/>
      <w:ind w:firstLine="200" w:firstLineChars="200"/>
      <w:jc w:val="center"/>
      <w:outlineLvl w:val="2"/>
    </w:pPr>
    <w:rPr>
      <w:rFonts w:eastAsia="宋体"/>
      <w:bCs/>
      <w:kern w:val="2"/>
      <w:sz w:val="28"/>
      <w:szCs w:val="32"/>
    </w:rPr>
  </w:style>
  <w:style w:type="paragraph" w:styleId="5">
    <w:name w:val="heading 4"/>
    <w:basedOn w:val="1"/>
    <w:next w:val="1"/>
    <w:link w:val="44"/>
    <w:semiHidden/>
    <w:unhideWhenUsed/>
    <w:qFormat/>
    <w:uiPriority w:val="9"/>
    <w:pPr>
      <w:keepNext/>
      <w:keepLines/>
      <w:spacing w:before="280" w:after="290" w:line="376" w:lineRule="auto"/>
      <w:outlineLvl w:val="3"/>
    </w:pPr>
    <w:rPr>
      <w:rFonts w:ascii="Cambria" w:hAnsi="Cambria" w:eastAsia="黑体" w:cs="Times New Roman"/>
      <w:bCs/>
      <w:szCs w:val="28"/>
    </w:rPr>
  </w:style>
  <w:style w:type="paragraph" w:styleId="6">
    <w:name w:val="heading 5"/>
    <w:basedOn w:val="1"/>
    <w:next w:val="1"/>
    <w:link w:val="36"/>
    <w:unhideWhenUsed/>
    <w:qFormat/>
    <w:uiPriority w:val="9"/>
    <w:pPr>
      <w:keepNext/>
      <w:keepLines/>
      <w:spacing w:before="240" w:after="240" w:line="377" w:lineRule="auto"/>
      <w:ind w:firstLine="200" w:firstLineChars="200"/>
      <w:jc w:val="both"/>
      <w:outlineLvl w:val="4"/>
    </w:pPr>
    <w:rPr>
      <w:rFonts w:eastAsia="宋体"/>
      <w:b/>
      <w:bCs/>
      <w:kern w:val="2"/>
      <w:sz w:val="28"/>
      <w:szCs w:val="28"/>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7">
    <w:name w:val="annotation text"/>
    <w:basedOn w:val="1"/>
    <w:link w:val="46"/>
    <w:unhideWhenUsed/>
    <w:qFormat/>
    <w:uiPriority w:val="99"/>
    <w:pPr>
      <w:spacing w:line="360" w:lineRule="exact"/>
      <w:ind w:firstLine="200" w:firstLineChars="200"/>
    </w:pPr>
    <w:rPr>
      <w:rFonts w:eastAsia="宋体"/>
      <w:kern w:val="2"/>
      <w:szCs w:val="22"/>
    </w:rPr>
  </w:style>
  <w:style w:type="paragraph" w:styleId="8">
    <w:name w:val="Body Text"/>
    <w:basedOn w:val="1"/>
    <w:link w:val="30"/>
    <w:qFormat/>
    <w:uiPriority w:val="1"/>
    <w:pPr>
      <w:widowControl w:val="0"/>
      <w:autoSpaceDE w:val="0"/>
      <w:autoSpaceDN w:val="0"/>
      <w:ind w:left="120"/>
    </w:pPr>
    <w:rPr>
      <w:rFonts w:ascii="FZFangSong-Z02S" w:hAnsi="FZFangSong-Z02S" w:eastAsia="FZFangSong-Z02S" w:cs="FZFangSong-Z02S"/>
      <w:sz w:val="32"/>
      <w:szCs w:val="32"/>
      <w:lang w:eastAsia="en-US"/>
    </w:rPr>
  </w:style>
  <w:style w:type="paragraph" w:styleId="9">
    <w:name w:val="Date"/>
    <w:basedOn w:val="1"/>
    <w:next w:val="1"/>
    <w:link w:val="26"/>
    <w:unhideWhenUsed/>
    <w:qFormat/>
    <w:uiPriority w:val="0"/>
    <w:pPr>
      <w:widowControl w:val="0"/>
      <w:ind w:left="100" w:leftChars="2500"/>
      <w:jc w:val="both"/>
    </w:pPr>
    <w:rPr>
      <w:rFonts w:ascii="Verdana" w:hAnsi="Verdana" w:eastAsia="宋体" w:cs="Times New Roman"/>
    </w:rPr>
  </w:style>
  <w:style w:type="paragraph" w:styleId="10">
    <w:name w:val="endnote text"/>
    <w:basedOn w:val="1"/>
    <w:link w:val="38"/>
    <w:semiHidden/>
    <w:unhideWhenUsed/>
    <w:qFormat/>
    <w:uiPriority w:val="99"/>
    <w:pPr>
      <w:snapToGrid w:val="0"/>
      <w:spacing w:line="360" w:lineRule="exact"/>
      <w:ind w:firstLine="200" w:firstLineChars="200"/>
    </w:pPr>
    <w:rPr>
      <w:rFonts w:eastAsia="宋体"/>
      <w:kern w:val="2"/>
      <w:szCs w:val="22"/>
    </w:rPr>
  </w:style>
  <w:style w:type="paragraph" w:styleId="11">
    <w:name w:val="Balloon Text"/>
    <w:basedOn w:val="1"/>
    <w:link w:val="39"/>
    <w:semiHidden/>
    <w:unhideWhenUsed/>
    <w:qFormat/>
    <w:uiPriority w:val="99"/>
    <w:pPr>
      <w:spacing w:line="360" w:lineRule="exact"/>
      <w:ind w:firstLine="200" w:firstLineChars="200"/>
      <w:jc w:val="both"/>
    </w:pPr>
    <w:rPr>
      <w:rFonts w:eastAsia="宋体"/>
      <w:kern w:val="2"/>
      <w:sz w:val="18"/>
      <w:szCs w:val="18"/>
    </w:rPr>
  </w:style>
  <w:style w:type="paragraph" w:styleId="12">
    <w:name w:val="footer"/>
    <w:basedOn w:val="1"/>
    <w:link w:val="27"/>
    <w:unhideWhenUsed/>
    <w:qFormat/>
    <w:uiPriority w:val="99"/>
    <w:pPr>
      <w:tabs>
        <w:tab w:val="center" w:pos="4680"/>
        <w:tab w:val="right" w:pos="9360"/>
      </w:tabs>
      <w:snapToGrid w:val="0"/>
    </w:pPr>
    <w:rPr>
      <w:sz w:val="18"/>
      <w:szCs w:val="18"/>
    </w:rPr>
  </w:style>
  <w:style w:type="paragraph" w:styleId="13">
    <w:name w:val="header"/>
    <w:basedOn w:val="1"/>
    <w:link w:val="40"/>
    <w:unhideWhenUsed/>
    <w:qFormat/>
    <w:uiPriority w:val="99"/>
    <w:pPr>
      <w:pBdr>
        <w:bottom w:val="single" w:color="auto" w:sz="6" w:space="1"/>
      </w:pBdr>
      <w:tabs>
        <w:tab w:val="center" w:pos="4153"/>
        <w:tab w:val="right" w:pos="8306"/>
      </w:tabs>
      <w:snapToGrid w:val="0"/>
      <w:spacing w:line="360" w:lineRule="exact"/>
      <w:ind w:firstLine="200" w:firstLineChars="200"/>
      <w:jc w:val="center"/>
    </w:pPr>
    <w:rPr>
      <w:rFonts w:eastAsia="宋体"/>
      <w:kern w:val="2"/>
      <w:sz w:val="18"/>
      <w:szCs w:val="18"/>
    </w:rPr>
  </w:style>
  <w:style w:type="paragraph" w:styleId="14">
    <w:name w:val="footnote text"/>
    <w:basedOn w:val="1"/>
    <w:link w:val="41"/>
    <w:semiHidden/>
    <w:unhideWhenUsed/>
    <w:qFormat/>
    <w:uiPriority w:val="99"/>
    <w:pPr>
      <w:snapToGrid w:val="0"/>
      <w:spacing w:line="360" w:lineRule="exact"/>
      <w:ind w:firstLine="200" w:firstLineChars="200"/>
    </w:pPr>
    <w:rPr>
      <w:rFonts w:eastAsia="宋体"/>
      <w:kern w:val="2"/>
      <w:sz w:val="18"/>
      <w:szCs w:val="18"/>
    </w:rPr>
  </w:style>
  <w:style w:type="paragraph" w:styleId="15">
    <w:name w:val="Title"/>
    <w:basedOn w:val="1"/>
    <w:link w:val="31"/>
    <w:qFormat/>
    <w:uiPriority w:val="1"/>
    <w:pPr>
      <w:widowControl w:val="0"/>
      <w:autoSpaceDE w:val="0"/>
      <w:autoSpaceDN w:val="0"/>
      <w:spacing w:before="9"/>
      <w:ind w:left="545" w:right="702"/>
      <w:jc w:val="center"/>
    </w:pPr>
    <w:rPr>
      <w:rFonts w:ascii="Arial Unicode MS" w:hAnsi="Arial Unicode MS" w:eastAsia="Arial Unicode MS" w:cs="Arial Unicode MS"/>
      <w:sz w:val="44"/>
      <w:szCs w:val="44"/>
      <w:lang w:eastAsia="en-US"/>
    </w:rPr>
  </w:style>
  <w:style w:type="paragraph" w:styleId="16">
    <w:name w:val="annotation subject"/>
    <w:basedOn w:val="7"/>
    <w:next w:val="7"/>
    <w:link w:val="47"/>
    <w:semiHidden/>
    <w:unhideWhenUsed/>
    <w:qFormat/>
    <w:uiPriority w:val="99"/>
    <w:rPr>
      <w:b/>
      <w:bCs/>
    </w:rPr>
  </w:style>
  <w:style w:type="table" w:styleId="18">
    <w:name w:val="Table Grid"/>
    <w:basedOn w:val="1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basedOn w:val="19"/>
    <w:qFormat/>
    <w:uiPriority w:val="22"/>
    <w:rPr>
      <w:b/>
      <w:bCs/>
    </w:rPr>
  </w:style>
  <w:style w:type="character" w:styleId="21">
    <w:name w:val="endnote reference"/>
    <w:basedOn w:val="19"/>
    <w:semiHidden/>
    <w:unhideWhenUsed/>
    <w:qFormat/>
    <w:uiPriority w:val="99"/>
    <w:rPr>
      <w:vertAlign w:val="superscript"/>
    </w:rPr>
  </w:style>
  <w:style w:type="character" w:styleId="22">
    <w:name w:val="page number"/>
    <w:basedOn w:val="19"/>
    <w:semiHidden/>
    <w:unhideWhenUsed/>
    <w:qFormat/>
    <w:uiPriority w:val="99"/>
  </w:style>
  <w:style w:type="character" w:styleId="23">
    <w:name w:val="Hyperlink"/>
    <w:basedOn w:val="19"/>
    <w:unhideWhenUsed/>
    <w:qFormat/>
    <w:uiPriority w:val="99"/>
    <w:rPr>
      <w:color w:val="0000FF"/>
      <w:u w:val="single"/>
    </w:rPr>
  </w:style>
  <w:style w:type="character" w:styleId="24">
    <w:name w:val="annotation reference"/>
    <w:basedOn w:val="19"/>
    <w:semiHidden/>
    <w:unhideWhenUsed/>
    <w:qFormat/>
    <w:uiPriority w:val="99"/>
    <w:rPr>
      <w:sz w:val="21"/>
      <w:szCs w:val="21"/>
    </w:rPr>
  </w:style>
  <w:style w:type="character" w:styleId="25">
    <w:name w:val="footnote reference"/>
    <w:basedOn w:val="19"/>
    <w:semiHidden/>
    <w:unhideWhenUsed/>
    <w:qFormat/>
    <w:uiPriority w:val="99"/>
    <w:rPr>
      <w:vertAlign w:val="superscript"/>
    </w:rPr>
  </w:style>
  <w:style w:type="character" w:customStyle="1" w:styleId="26">
    <w:name w:val="日期 字符"/>
    <w:basedOn w:val="19"/>
    <w:link w:val="9"/>
    <w:qFormat/>
    <w:uiPriority w:val="0"/>
    <w:rPr>
      <w:rFonts w:ascii="Verdana" w:hAnsi="Verdana" w:eastAsia="宋体" w:cs="Times New Roman"/>
    </w:rPr>
  </w:style>
  <w:style w:type="character" w:customStyle="1" w:styleId="27">
    <w:name w:val="页脚 字符"/>
    <w:basedOn w:val="19"/>
    <w:link w:val="12"/>
    <w:qFormat/>
    <w:uiPriority w:val="99"/>
    <w:rPr>
      <w:sz w:val="18"/>
      <w:szCs w:val="18"/>
    </w:rPr>
  </w:style>
  <w:style w:type="character" w:customStyle="1" w:styleId="28">
    <w:name w:val="未处理的提及1"/>
    <w:basedOn w:val="19"/>
    <w:semiHidden/>
    <w:unhideWhenUsed/>
    <w:qFormat/>
    <w:uiPriority w:val="99"/>
    <w:rPr>
      <w:color w:val="605E5C"/>
      <w:shd w:val="clear" w:color="auto" w:fill="E1DFDD"/>
    </w:rPr>
  </w:style>
  <w:style w:type="character" w:customStyle="1" w:styleId="29">
    <w:name w:val="标题 1 字符"/>
    <w:basedOn w:val="19"/>
    <w:link w:val="2"/>
    <w:qFormat/>
    <w:uiPriority w:val="9"/>
    <w:rPr>
      <w:rFonts w:ascii="Heiti SC" w:hAnsi="Heiti SC" w:eastAsia="Heiti SC" w:cs="Heiti SC"/>
      <w:b/>
      <w:bCs/>
      <w:sz w:val="32"/>
      <w:szCs w:val="32"/>
      <w:lang w:eastAsia="en-US"/>
    </w:rPr>
  </w:style>
  <w:style w:type="character" w:customStyle="1" w:styleId="30">
    <w:name w:val="正文文本 字符"/>
    <w:basedOn w:val="19"/>
    <w:link w:val="8"/>
    <w:qFormat/>
    <w:uiPriority w:val="1"/>
    <w:rPr>
      <w:rFonts w:ascii="FZFangSong-Z02S" w:hAnsi="FZFangSong-Z02S" w:eastAsia="FZFangSong-Z02S" w:cs="FZFangSong-Z02S"/>
      <w:sz w:val="32"/>
      <w:szCs w:val="32"/>
      <w:lang w:eastAsia="en-US"/>
    </w:rPr>
  </w:style>
  <w:style w:type="character" w:customStyle="1" w:styleId="31">
    <w:name w:val="标题 字符"/>
    <w:basedOn w:val="19"/>
    <w:link w:val="15"/>
    <w:qFormat/>
    <w:uiPriority w:val="1"/>
    <w:rPr>
      <w:rFonts w:ascii="Arial Unicode MS" w:hAnsi="Arial Unicode MS" w:eastAsia="Arial Unicode MS" w:cs="Arial Unicode MS"/>
      <w:sz w:val="44"/>
      <w:szCs w:val="44"/>
      <w:lang w:eastAsia="en-US"/>
    </w:rPr>
  </w:style>
  <w:style w:type="paragraph" w:styleId="32">
    <w:name w:val="List Paragraph"/>
    <w:basedOn w:val="1"/>
    <w:qFormat/>
    <w:uiPriority w:val="34"/>
    <w:pPr>
      <w:ind w:firstLine="420" w:firstLineChars="200"/>
    </w:pPr>
  </w:style>
  <w:style w:type="character" w:customStyle="1" w:styleId="33">
    <w:name w:val="标题 2 字符"/>
    <w:basedOn w:val="19"/>
    <w:link w:val="3"/>
    <w:qFormat/>
    <w:uiPriority w:val="9"/>
    <w:rPr>
      <w:rFonts w:asciiTheme="majorHAnsi" w:hAnsiTheme="majorHAnsi" w:eastAsiaTheme="majorEastAsia" w:cstheme="majorBidi"/>
      <w:b/>
      <w:bCs/>
      <w:sz w:val="32"/>
      <w:szCs w:val="32"/>
    </w:rPr>
  </w:style>
  <w:style w:type="character" w:customStyle="1" w:styleId="34">
    <w:name w:val="标题 3 字符"/>
    <w:basedOn w:val="19"/>
    <w:link w:val="4"/>
    <w:qFormat/>
    <w:uiPriority w:val="9"/>
    <w:rPr>
      <w:rFonts w:eastAsia="宋体"/>
      <w:bCs/>
      <w:kern w:val="2"/>
      <w:sz w:val="28"/>
      <w:szCs w:val="32"/>
    </w:rPr>
  </w:style>
  <w:style w:type="paragraph" w:customStyle="1" w:styleId="35">
    <w:name w:val="Heading 41"/>
    <w:basedOn w:val="1"/>
    <w:next w:val="1"/>
    <w:unhideWhenUsed/>
    <w:qFormat/>
    <w:uiPriority w:val="9"/>
    <w:pPr>
      <w:keepNext/>
      <w:keepLines/>
      <w:spacing w:before="240" w:after="240" w:line="377" w:lineRule="auto"/>
      <w:ind w:firstLine="200" w:firstLineChars="200"/>
      <w:outlineLvl w:val="3"/>
    </w:pPr>
    <w:rPr>
      <w:rFonts w:ascii="Cambria" w:hAnsi="Cambria" w:eastAsia="宋体" w:cs="Times New Roman"/>
      <w:bCs/>
      <w:kern w:val="2"/>
      <w:szCs w:val="28"/>
    </w:rPr>
  </w:style>
  <w:style w:type="character" w:customStyle="1" w:styleId="36">
    <w:name w:val="标题 5 字符"/>
    <w:basedOn w:val="19"/>
    <w:link w:val="6"/>
    <w:qFormat/>
    <w:uiPriority w:val="9"/>
    <w:rPr>
      <w:rFonts w:eastAsia="宋体"/>
      <w:b/>
      <w:bCs/>
      <w:kern w:val="2"/>
      <w:sz w:val="28"/>
      <w:szCs w:val="28"/>
    </w:rPr>
  </w:style>
  <w:style w:type="paragraph" w:customStyle="1" w:styleId="37">
    <w:name w:val="Caption1"/>
    <w:basedOn w:val="1"/>
    <w:next w:val="1"/>
    <w:unhideWhenUsed/>
    <w:qFormat/>
    <w:uiPriority w:val="35"/>
    <w:pPr>
      <w:spacing w:line="360" w:lineRule="exact"/>
      <w:ind w:firstLine="200" w:firstLineChars="200"/>
      <w:jc w:val="both"/>
    </w:pPr>
    <w:rPr>
      <w:rFonts w:ascii="Cambria" w:hAnsi="Cambria" w:eastAsia="宋体" w:cs="Times New Roman"/>
      <w:kern w:val="2"/>
      <w:sz w:val="20"/>
      <w:szCs w:val="20"/>
    </w:rPr>
  </w:style>
  <w:style w:type="character" w:customStyle="1" w:styleId="38">
    <w:name w:val="尾注文本 字符"/>
    <w:basedOn w:val="19"/>
    <w:link w:val="10"/>
    <w:semiHidden/>
    <w:qFormat/>
    <w:uiPriority w:val="99"/>
    <w:rPr>
      <w:rFonts w:eastAsia="宋体"/>
      <w:kern w:val="2"/>
      <w:szCs w:val="22"/>
    </w:rPr>
  </w:style>
  <w:style w:type="character" w:customStyle="1" w:styleId="39">
    <w:name w:val="批注框文本 字符"/>
    <w:basedOn w:val="19"/>
    <w:link w:val="11"/>
    <w:semiHidden/>
    <w:qFormat/>
    <w:uiPriority w:val="99"/>
    <w:rPr>
      <w:rFonts w:eastAsia="宋体"/>
      <w:kern w:val="2"/>
      <w:sz w:val="18"/>
      <w:szCs w:val="18"/>
    </w:rPr>
  </w:style>
  <w:style w:type="character" w:customStyle="1" w:styleId="40">
    <w:name w:val="页眉 字符"/>
    <w:basedOn w:val="19"/>
    <w:link w:val="13"/>
    <w:qFormat/>
    <w:uiPriority w:val="99"/>
    <w:rPr>
      <w:rFonts w:eastAsia="宋体"/>
      <w:kern w:val="2"/>
      <w:sz w:val="18"/>
      <w:szCs w:val="18"/>
    </w:rPr>
  </w:style>
  <w:style w:type="character" w:customStyle="1" w:styleId="41">
    <w:name w:val="脚注文本 字符"/>
    <w:basedOn w:val="19"/>
    <w:link w:val="14"/>
    <w:semiHidden/>
    <w:qFormat/>
    <w:uiPriority w:val="99"/>
    <w:rPr>
      <w:rFonts w:eastAsia="宋体"/>
      <w:kern w:val="2"/>
      <w:sz w:val="18"/>
      <w:szCs w:val="18"/>
    </w:rPr>
  </w:style>
  <w:style w:type="table" w:customStyle="1" w:styleId="42">
    <w:name w:val="Table Grid1"/>
    <w:basedOn w:val="17"/>
    <w:qFormat/>
    <w:uiPriority w:val="59"/>
    <w:pPr>
      <w:spacing w:line="360" w:lineRule="exact"/>
      <w:ind w:firstLine="200" w:firstLineChars="20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3">
    <w:name w:val="项目符号列表"/>
    <w:qFormat/>
    <w:uiPriority w:val="0"/>
    <w:pPr>
      <w:spacing w:beforeLines="50" w:afterLines="50" w:line="360" w:lineRule="exact"/>
      <w:ind w:firstLine="200" w:firstLineChars="200"/>
      <w:jc w:val="center"/>
    </w:pPr>
    <w:rPr>
      <w:rFonts w:asciiTheme="minorHAnsi" w:hAnsiTheme="minorHAnsi" w:eastAsiaTheme="minorEastAsia" w:cstheme="minorBidi"/>
      <w:kern w:val="2"/>
      <w:sz w:val="21"/>
      <w:szCs w:val="22"/>
      <w:lang w:val="en-US" w:eastAsia="zh-CN" w:bidi="ar-SA"/>
    </w:rPr>
  </w:style>
  <w:style w:type="character" w:customStyle="1" w:styleId="44">
    <w:name w:val="标题 4 字符"/>
    <w:basedOn w:val="19"/>
    <w:link w:val="5"/>
    <w:qFormat/>
    <w:uiPriority w:val="9"/>
    <w:rPr>
      <w:rFonts w:ascii="Cambria" w:hAnsi="Cambria" w:eastAsia="黑体" w:cs="Times New Roman"/>
      <w:bCs/>
      <w:sz w:val="24"/>
      <w:szCs w:val="28"/>
    </w:rPr>
  </w:style>
  <w:style w:type="character" w:styleId="45">
    <w:name w:val="Placeholder Text"/>
    <w:basedOn w:val="19"/>
    <w:semiHidden/>
    <w:qFormat/>
    <w:uiPriority w:val="99"/>
    <w:rPr>
      <w:color w:val="808080"/>
    </w:rPr>
  </w:style>
  <w:style w:type="character" w:customStyle="1" w:styleId="46">
    <w:name w:val="批注文字 字符"/>
    <w:basedOn w:val="19"/>
    <w:link w:val="7"/>
    <w:qFormat/>
    <w:uiPriority w:val="99"/>
    <w:rPr>
      <w:rFonts w:eastAsia="宋体"/>
      <w:kern w:val="2"/>
      <w:szCs w:val="22"/>
    </w:rPr>
  </w:style>
  <w:style w:type="character" w:customStyle="1" w:styleId="47">
    <w:name w:val="批注主题 字符"/>
    <w:basedOn w:val="46"/>
    <w:link w:val="16"/>
    <w:semiHidden/>
    <w:qFormat/>
    <w:uiPriority w:val="99"/>
    <w:rPr>
      <w:rFonts w:eastAsia="宋体"/>
      <w:b/>
      <w:bCs/>
      <w:kern w:val="2"/>
      <w:szCs w:val="22"/>
    </w:rPr>
  </w:style>
  <w:style w:type="paragraph" w:customStyle="1" w:styleId="48">
    <w:name w:val="修订1"/>
    <w:hidden/>
    <w:semiHidden/>
    <w:qFormat/>
    <w:uiPriority w:val="99"/>
    <w:pPr>
      <w:spacing w:line="360" w:lineRule="exact"/>
      <w:ind w:firstLine="200" w:firstLineChars="200"/>
      <w:jc w:val="both"/>
    </w:pPr>
    <w:rPr>
      <w:rFonts w:eastAsia="黑体" w:asciiTheme="minorHAnsi" w:hAnsiTheme="minorHAnsi" w:cstheme="minorBidi"/>
      <w:kern w:val="2"/>
      <w:sz w:val="24"/>
      <w:szCs w:val="22"/>
      <w:lang w:val="en-US" w:eastAsia="zh-CN" w:bidi="ar-SA"/>
    </w:rPr>
  </w:style>
  <w:style w:type="paragraph" w:customStyle="1" w:styleId="49">
    <w:name w:val="MTDisplayEquation"/>
    <w:basedOn w:val="1"/>
    <w:next w:val="1"/>
    <w:link w:val="50"/>
    <w:qFormat/>
    <w:uiPriority w:val="0"/>
    <w:pPr>
      <w:tabs>
        <w:tab w:val="center" w:pos="4160"/>
        <w:tab w:val="right" w:pos="8300"/>
      </w:tabs>
      <w:spacing w:line="360" w:lineRule="exact"/>
      <w:jc w:val="both"/>
    </w:pPr>
    <w:rPr>
      <w:kern w:val="2"/>
      <w:sz w:val="21"/>
      <w:szCs w:val="22"/>
    </w:rPr>
  </w:style>
  <w:style w:type="character" w:customStyle="1" w:styleId="50">
    <w:name w:val="MTDisplayEquation 字符"/>
    <w:basedOn w:val="19"/>
    <w:link w:val="49"/>
    <w:qFormat/>
    <w:uiPriority w:val="0"/>
    <w:rPr>
      <w:kern w:val="2"/>
      <w:sz w:val="21"/>
      <w:szCs w:val="22"/>
    </w:rPr>
  </w:style>
  <w:style w:type="character" w:customStyle="1" w:styleId="51">
    <w:name w:val="Heading 4 Char1"/>
    <w:basedOn w:val="19"/>
    <w:semiHidden/>
    <w:qFormat/>
    <w:uiPriority w:val="9"/>
    <w:rPr>
      <w:rFonts w:asciiTheme="majorHAnsi" w:hAnsiTheme="majorHAnsi" w:eastAsiaTheme="majorEastAsia" w:cstheme="majorBidi"/>
      <w:b/>
      <w:bCs/>
      <w:sz w:val="28"/>
      <w:szCs w:val="28"/>
    </w:rPr>
  </w:style>
  <w:style w:type="table" w:customStyle="1" w:styleId="52">
    <w:name w:val="Table Grid2"/>
    <w:basedOn w:val="17"/>
    <w:qFormat/>
    <w:uiPriority w:val="3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3">
    <w:name w:val="Revision"/>
    <w:hidden/>
    <w:unhideWhenUsed/>
    <w:qFormat/>
    <w:uiPriority w:val="99"/>
    <w:rPr>
      <w:rFonts w:asciiTheme="minorHAnsi" w:hAnsiTheme="minorHAnsi" w:eastAsiaTheme="minorEastAsia" w:cstheme="minorBidi"/>
      <w:sz w:val="24"/>
      <w:szCs w:val="24"/>
      <w:lang w:val="en-US" w:eastAsia="zh-CN" w:bidi="ar-SA"/>
    </w:rPr>
  </w:style>
  <w:style w:type="paragraph" w:customStyle="1" w:styleId="54">
    <w:name w:val="列出段落1"/>
    <w:basedOn w:val="1"/>
    <w:qFormat/>
    <w:uiPriority w:val="0"/>
    <w:pPr>
      <w:widowControl w:val="0"/>
      <w:ind w:firstLine="420" w:firstLineChars="200"/>
      <w:jc w:val="both"/>
    </w:pPr>
    <w:rPr>
      <w:rFonts w:ascii="Calibri" w:hAnsi="Calibri" w:eastAsia="宋体" w:cs="Times New Roman"/>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tyleName="APA" SelectedStyle="/APASixthEditionOfficeOnline.xsl"/>
</file>

<file path=customXml/itemProps1.xml><?xml version="1.0" encoding="utf-8"?>
<ds:datastoreItem xmlns:ds="http://schemas.openxmlformats.org/officeDocument/2006/customXml" ds:itemID="{C4BE4F98-AB96-A44D-8CDB-53F366415712}">
  <ds:schemaRefs/>
</ds:datastoreItem>
</file>

<file path=docProps/app.xml><?xml version="1.0" encoding="utf-8"?>
<Properties xmlns="http://schemas.openxmlformats.org/officeDocument/2006/extended-properties" xmlns:vt="http://schemas.openxmlformats.org/officeDocument/2006/docPropsVTypes">
  <Template>Normal</Template>
  <Pages>1</Pages>
  <Words>654</Words>
  <Characters>669</Characters>
  <Lines>43</Lines>
  <Paragraphs>12</Paragraphs>
  <TotalTime>21</TotalTime>
  <ScaleCrop>false</ScaleCrop>
  <LinksUpToDate>false</LinksUpToDate>
  <CharactersWithSpaces>1129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2026-04-01T01:04:00Z</dcterms:created>
  <dc:creator>Microsoft Office User</dc:creator>
  <cp:lastModifiedBy>林华</cp:lastModifiedBy>
  <cp:lastPrinted>2026-04-01T01:11:00Z</cp:lastPrinted>
  <dcterms:modified xsi:type="dcterms:W3CDTF">2026-04-07T02:28:31Z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9D4767C155F14258AC9BA22B273E26D8_13</vt:lpwstr>
  </property>
  <property fmtid="{D5CDD505-2E9C-101B-9397-08002B2CF9AE}" pid="4" name="KSOTemplateDocerSaveRecord">
    <vt:lpwstr>eyJoZGlkIjoiZmIxNDA0ZmRlY2FlNDMyZGI5Y2NmNTFhNzg1YjY2MDQiLCJ1c2VySWQiOiI2MDI4NTQwMzIifQ==</vt:lpwstr>
  </property>
</Properties>
</file>